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6" w:rsidRDefault="00C31CB6" w:rsidP="00C31C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 xml:space="preserve">F16V     Finansų paslaugų teikėjas (modulinė) </w:t>
      </w:r>
    </w:p>
    <w:p w:rsidR="00C31CB6" w:rsidRPr="002A0FA3" w:rsidRDefault="00C31CB6" w:rsidP="00C3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 w:rsidRPr="002A0FA3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2017 m.</w:t>
      </w:r>
    </w:p>
    <w:p w:rsidR="00C31CB6" w:rsidRDefault="00C31CB6" w:rsidP="00C31CB6"/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127"/>
      </w:tblGrid>
      <w:tr w:rsidR="00C31CB6" w:rsidTr="00C31C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6" w:rsidRDefault="00C31CB6" w:rsidP="0011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B6" w:rsidRDefault="00C31CB6" w:rsidP="0011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310F8B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Deimantė Aleknaitė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Monika Berenytė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E09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Ernesta Beržanskytė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CE09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Kornelija Bladaitytė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2B0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Ieva Cibaitė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310F8B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Žiedūnė Daukšaitė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Ilona Gendvilaitė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310F8B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Martyna Genutytė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Viktorija Girdžiunaitė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Morta Goberytė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Monika Jakučinskaitė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Simona Jasaitytė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>Viktorija Jasaitė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2B00D5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Eglė Milkutė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A52BD2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Viktorija Nikitinaitė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A52BD2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Dovilė Lapinskaitė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Vaida Lokomskytė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A52BD2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Gabrielė Puzneckytė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CE0981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Karolina Ramanauskaitė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A52BD2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Cecilija Savickaitė 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Pr="002B00D5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Ina Sriebaliūtė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B00D5">
              <w:rPr>
                <w:rFonts w:ascii="Times New Roman" w:hAnsi="Times New Roman" w:cs="Times New Roman"/>
                <w:sz w:val="32"/>
                <w:szCs w:val="32"/>
              </w:rPr>
              <w:t xml:space="preserve">Liutauras Sukauskis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Jekaterina Tutukova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Neringa Vaičiulytė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AF155B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Eglė Vi</w:t>
            </w:r>
            <w:r w:rsidR="00C31CB6"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lutytė </w:t>
            </w:r>
          </w:p>
        </w:tc>
      </w:tr>
      <w:tr w:rsidR="00C31CB6" w:rsidTr="0011651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C31C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6" w:rsidRDefault="00C31CB6" w:rsidP="0011651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E0981">
              <w:rPr>
                <w:rFonts w:ascii="Times New Roman" w:hAnsi="Times New Roman" w:cs="Times New Roman"/>
                <w:sz w:val="32"/>
                <w:szCs w:val="32"/>
              </w:rPr>
              <w:t xml:space="preserve">Justina Žąsytytė </w:t>
            </w:r>
          </w:p>
        </w:tc>
      </w:tr>
    </w:tbl>
    <w:p w:rsidR="00C31CB6" w:rsidRDefault="00C31CB6" w:rsidP="00C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1CB6" w:rsidRDefault="00C31CB6" w:rsidP="00C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CA9">
        <w:rPr>
          <w:rFonts w:ascii="Times New Roman" w:hAnsi="Times New Roman" w:cs="Times New Roman"/>
          <w:sz w:val="28"/>
          <w:szCs w:val="28"/>
        </w:rPr>
        <w:t xml:space="preserve"> Klasės vadovas: Rima </w:t>
      </w:r>
      <w:proofErr w:type="spellStart"/>
      <w:r w:rsidR="00490CA9">
        <w:rPr>
          <w:rFonts w:ascii="Times New Roman" w:hAnsi="Times New Roman" w:cs="Times New Roman"/>
          <w:sz w:val="28"/>
          <w:szCs w:val="28"/>
        </w:rPr>
        <w:t>Buivydienė</w:t>
      </w:r>
      <w:proofErr w:type="spellEnd"/>
    </w:p>
    <w:p w:rsidR="007632CC" w:rsidRDefault="007632CC"/>
    <w:sectPr w:rsidR="007632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CDA"/>
    <w:multiLevelType w:val="hybridMultilevel"/>
    <w:tmpl w:val="EE5002C6"/>
    <w:lvl w:ilvl="0" w:tplc="5B3A4AA2">
      <w:start w:val="1"/>
      <w:numFmt w:val="decimal"/>
      <w:lvlText w:val="%1."/>
      <w:lvlJc w:val="right"/>
      <w:pPr>
        <w:ind w:left="108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6"/>
    <w:rsid w:val="00490CA9"/>
    <w:rsid w:val="007632CC"/>
    <w:rsid w:val="00AF155B"/>
    <w:rsid w:val="00C31CB6"/>
    <w:rsid w:val="00E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1C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1C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3</cp:revision>
  <cp:lastPrinted>2016-08-30T10:42:00Z</cp:lastPrinted>
  <dcterms:created xsi:type="dcterms:W3CDTF">2016-08-31T10:50:00Z</dcterms:created>
  <dcterms:modified xsi:type="dcterms:W3CDTF">2016-08-31T10:50:00Z</dcterms:modified>
</cp:coreProperties>
</file>