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9E" w:rsidRPr="00AE0F18" w:rsidRDefault="0008429E" w:rsidP="0008429E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TVIRTINU</w:t>
      </w:r>
    </w:p>
    <w:p w:rsidR="0008429E" w:rsidRPr="00AE0F18" w:rsidRDefault="0008429E" w:rsidP="0008429E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Direktorius</w:t>
      </w:r>
    </w:p>
    <w:p w:rsidR="0008429E" w:rsidRPr="00AE0F18" w:rsidRDefault="0008429E" w:rsidP="0008429E">
      <w:pPr>
        <w:spacing w:after="0" w:line="240" w:lineRule="auto"/>
        <w:ind w:left="7230" w:firstLine="6237"/>
        <w:rPr>
          <w:rFonts w:eastAsia="Calibri" w:cs="Times New Roman"/>
          <w:szCs w:val="24"/>
        </w:rPr>
      </w:pPr>
    </w:p>
    <w:p w:rsidR="0008429E" w:rsidRPr="00AE0F18" w:rsidRDefault="0008429E" w:rsidP="0008429E">
      <w:pPr>
        <w:spacing w:after="0" w:line="240" w:lineRule="auto"/>
        <w:ind w:firstLine="6237"/>
        <w:rPr>
          <w:rFonts w:eastAsia="Calibri" w:cs="Times New Roman"/>
          <w:szCs w:val="24"/>
        </w:rPr>
      </w:pPr>
      <w:r w:rsidRPr="00AE0F18">
        <w:rPr>
          <w:rFonts w:eastAsia="Calibri" w:cs="Times New Roman"/>
          <w:szCs w:val="24"/>
        </w:rPr>
        <w:t>Audrius Kurlavičius</w:t>
      </w:r>
    </w:p>
    <w:p w:rsidR="0008429E" w:rsidRPr="00AE0F18" w:rsidRDefault="0008429E" w:rsidP="0008429E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08429E" w:rsidRPr="00AE0F18" w:rsidRDefault="0008429E" w:rsidP="000842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VIDURINIO UGDYMO MODULIŲ TVARKARAŠTIS</w:t>
      </w:r>
    </w:p>
    <w:p w:rsidR="0008429E" w:rsidRPr="00AE0F18" w:rsidRDefault="0008429E" w:rsidP="000842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08429E" w:rsidRPr="00AE0F18" w:rsidRDefault="0008429E" w:rsidP="0008429E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2019-2020 m. m.</w:t>
      </w:r>
    </w:p>
    <w:p w:rsidR="0008429E" w:rsidRPr="00AE0F18" w:rsidRDefault="0008429E" w:rsidP="0008429E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I</w:t>
      </w:r>
      <w:r>
        <w:rPr>
          <w:rFonts w:eastAsia="Calibri" w:cs="Times New Roman"/>
          <w:b/>
          <w:sz w:val="28"/>
          <w:szCs w:val="28"/>
        </w:rPr>
        <w:t>I</w:t>
      </w:r>
      <w:r w:rsidRPr="00AE0F18">
        <w:rPr>
          <w:rFonts w:eastAsia="Calibri" w:cs="Times New Roman"/>
          <w:b/>
          <w:sz w:val="28"/>
          <w:szCs w:val="28"/>
        </w:rPr>
        <w:t xml:space="preserve"> PUSMETIS </w:t>
      </w:r>
    </w:p>
    <w:p w:rsidR="0008429E" w:rsidRPr="00AE0F18" w:rsidRDefault="0008429E" w:rsidP="0008429E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tbl>
      <w:tblPr>
        <w:tblStyle w:val="Lentelstinklelis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573"/>
        <w:gridCol w:w="1956"/>
        <w:gridCol w:w="1843"/>
        <w:gridCol w:w="1417"/>
        <w:gridCol w:w="1241"/>
      </w:tblGrid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Modulis</w:t>
            </w:r>
          </w:p>
        </w:tc>
        <w:tc>
          <w:tcPr>
            <w:tcW w:w="1956" w:type="dxa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Mokytojas</w:t>
            </w:r>
          </w:p>
        </w:tc>
        <w:tc>
          <w:tcPr>
            <w:tcW w:w="1843" w:type="dxa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Diena</w:t>
            </w:r>
          </w:p>
        </w:tc>
        <w:tc>
          <w:tcPr>
            <w:tcW w:w="1417" w:type="dxa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Laikas</w:t>
            </w:r>
          </w:p>
        </w:tc>
        <w:tc>
          <w:tcPr>
            <w:tcW w:w="1241" w:type="dxa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AE0F18">
              <w:rPr>
                <w:rFonts w:eastAsia="Calibri" w:cs="Times New Roman"/>
                <w:b/>
                <w:sz w:val="28"/>
                <w:szCs w:val="28"/>
              </w:rPr>
              <w:t>Vieta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Anglų kalba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,,Komunikacinių kompetencijų žodžiu ir raštu plėtojimas (anglų kalba)“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T.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Polikarpova</w:t>
            </w:r>
            <w:proofErr w:type="spellEnd"/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24 kab.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Geografija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,,Geografijos praktinių įgūdžių ugdymas“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L. Jonaitienė</w:t>
            </w:r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42 kab.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Matematika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,,Trigonometrija. Diferencialinis skaičiavimas“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L. </w:t>
            </w:r>
            <w:proofErr w:type="spellStart"/>
            <w:r w:rsidRPr="00AE0F18">
              <w:rPr>
                <w:rFonts w:eastAsia="Calibri" w:cs="Times New Roman"/>
                <w:sz w:val="28"/>
                <w:szCs w:val="28"/>
              </w:rPr>
              <w:t>Jašinskaitė</w:t>
            </w:r>
            <w:proofErr w:type="spellEnd"/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Trečiadienis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31 kab.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Biologija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,,Biologijos praktinių įgūdžių ugdymas“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V. Vaičiulis</w:t>
            </w:r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41 kab.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Istorija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,,Lietuva ir pasaulis XIII-XX a. istorijos šaltiniuose‘‘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Rackevičienė</w:t>
            </w:r>
            <w:proofErr w:type="spellEnd"/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Ketvirtadienis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44 kab.</w:t>
            </w:r>
          </w:p>
        </w:tc>
      </w:tr>
      <w:tr w:rsidR="0008429E" w:rsidRPr="00AE0F18" w:rsidTr="004D2756">
        <w:tc>
          <w:tcPr>
            <w:tcW w:w="3573" w:type="dxa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Lietuvių kalba ir literatūra</w:t>
            </w:r>
          </w:p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 xml:space="preserve">,,Šiuolaikinės literatūros analizavimas“ </w:t>
            </w:r>
          </w:p>
        </w:tc>
        <w:tc>
          <w:tcPr>
            <w:tcW w:w="1956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E. Gadeikis</w:t>
            </w:r>
          </w:p>
        </w:tc>
        <w:tc>
          <w:tcPr>
            <w:tcW w:w="1843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Antradienis</w:t>
            </w:r>
          </w:p>
        </w:tc>
        <w:tc>
          <w:tcPr>
            <w:tcW w:w="1417" w:type="dxa"/>
            <w:vAlign w:val="center"/>
          </w:tcPr>
          <w:p w:rsidR="0008429E" w:rsidRPr="00AE0F18" w:rsidRDefault="0008429E" w:rsidP="004D275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8 pamoka</w:t>
            </w:r>
          </w:p>
        </w:tc>
        <w:tc>
          <w:tcPr>
            <w:tcW w:w="1241" w:type="dxa"/>
            <w:vAlign w:val="center"/>
          </w:tcPr>
          <w:p w:rsidR="0008429E" w:rsidRPr="00AE0F18" w:rsidRDefault="0008429E" w:rsidP="004D2756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AE0F18">
              <w:rPr>
                <w:rFonts w:eastAsia="Calibri" w:cs="Times New Roman"/>
                <w:sz w:val="28"/>
                <w:szCs w:val="28"/>
              </w:rPr>
              <w:t>21 kab.</w:t>
            </w:r>
          </w:p>
        </w:tc>
      </w:tr>
    </w:tbl>
    <w:p w:rsidR="0008429E" w:rsidRPr="00AE0F18" w:rsidRDefault="0008429E" w:rsidP="0008429E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:rsidR="0008429E" w:rsidRPr="00AE0F18" w:rsidRDefault="0008429E" w:rsidP="0008429E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PASIRENKAMŲJŲ DALYKŲ TVARKARAŠTIS</w:t>
      </w:r>
    </w:p>
    <w:p w:rsidR="0008429E" w:rsidRPr="00AE0F18" w:rsidRDefault="0008429E" w:rsidP="0008429E">
      <w:pPr>
        <w:spacing w:after="200" w:line="276" w:lineRule="auto"/>
        <w:ind w:left="709" w:hanging="709"/>
        <w:jc w:val="center"/>
        <w:rPr>
          <w:rFonts w:eastAsia="Calibri" w:cs="Times New Roman"/>
          <w:b/>
          <w:sz w:val="28"/>
          <w:szCs w:val="28"/>
        </w:rPr>
      </w:pPr>
      <w:r w:rsidRPr="00AE0F18">
        <w:rPr>
          <w:rFonts w:eastAsia="Calibri" w:cs="Times New Roman"/>
          <w:b/>
          <w:sz w:val="28"/>
          <w:szCs w:val="28"/>
        </w:rPr>
        <w:t>I</w:t>
      </w:r>
      <w:r>
        <w:rPr>
          <w:rFonts w:eastAsia="Calibri" w:cs="Times New Roman"/>
          <w:b/>
          <w:sz w:val="28"/>
          <w:szCs w:val="28"/>
        </w:rPr>
        <w:t>I</w:t>
      </w:r>
      <w:r w:rsidRPr="00AE0F18">
        <w:rPr>
          <w:rFonts w:eastAsia="Calibri" w:cs="Times New Roman"/>
          <w:b/>
          <w:sz w:val="28"/>
          <w:szCs w:val="28"/>
        </w:rPr>
        <w:t xml:space="preserve"> PUSMETIS </w:t>
      </w:r>
    </w:p>
    <w:tbl>
      <w:tblPr>
        <w:tblStyle w:val="Lentelstinklelis"/>
        <w:tblW w:w="0" w:type="auto"/>
        <w:tblInd w:w="-601" w:type="dxa"/>
        <w:tblLook w:val="04A0" w:firstRow="1" w:lastRow="0" w:firstColumn="1" w:lastColumn="0" w:noHBand="0" w:noVBand="1"/>
      </w:tblPr>
      <w:tblGrid>
        <w:gridCol w:w="2427"/>
        <w:gridCol w:w="2110"/>
        <w:gridCol w:w="2268"/>
        <w:gridCol w:w="1842"/>
        <w:gridCol w:w="1418"/>
      </w:tblGrid>
      <w:tr w:rsidR="0008429E" w:rsidRPr="00AE0F18" w:rsidTr="004D2756">
        <w:tc>
          <w:tcPr>
            <w:tcW w:w="2427" w:type="dxa"/>
            <w:vAlign w:val="center"/>
          </w:tcPr>
          <w:p w:rsidR="0008429E" w:rsidRPr="00AE0F18" w:rsidRDefault="0008429E" w:rsidP="0008429E">
            <w:pPr>
              <w:pStyle w:val="Betarp"/>
            </w:pPr>
            <w:r w:rsidRPr="00AE0F18">
              <w:t>Anglų kalbos klubas</w:t>
            </w:r>
          </w:p>
        </w:tc>
        <w:tc>
          <w:tcPr>
            <w:tcW w:w="2110" w:type="dxa"/>
            <w:vAlign w:val="center"/>
          </w:tcPr>
          <w:p w:rsidR="0008429E" w:rsidRPr="00AE0F18" w:rsidRDefault="0008429E" w:rsidP="0008429E">
            <w:pPr>
              <w:pStyle w:val="Betarp"/>
            </w:pPr>
            <w:r w:rsidRPr="00AE0F18">
              <w:t xml:space="preserve">A. </w:t>
            </w:r>
            <w:proofErr w:type="spellStart"/>
            <w:r w:rsidRPr="00AE0F18">
              <w:t>Šideikienė</w:t>
            </w:r>
            <w:proofErr w:type="spellEnd"/>
          </w:p>
        </w:tc>
        <w:tc>
          <w:tcPr>
            <w:tcW w:w="2268" w:type="dxa"/>
            <w:vAlign w:val="center"/>
          </w:tcPr>
          <w:p w:rsidR="0008429E" w:rsidRPr="00AE0F18" w:rsidRDefault="0008429E" w:rsidP="0008429E">
            <w:pPr>
              <w:pStyle w:val="Betarp"/>
            </w:pPr>
            <w:r w:rsidRPr="00AE0F18">
              <w:t>Antradienis</w:t>
            </w:r>
          </w:p>
        </w:tc>
        <w:tc>
          <w:tcPr>
            <w:tcW w:w="1842" w:type="dxa"/>
            <w:vAlign w:val="center"/>
          </w:tcPr>
          <w:p w:rsidR="0008429E" w:rsidRPr="00AE0F18" w:rsidRDefault="0008429E" w:rsidP="0008429E">
            <w:pPr>
              <w:pStyle w:val="Betarp"/>
            </w:pPr>
            <w:r>
              <w:t>8</w:t>
            </w:r>
            <w:r w:rsidRPr="00AE0F18">
              <w:t xml:space="preserve"> pamoka</w:t>
            </w:r>
          </w:p>
        </w:tc>
        <w:tc>
          <w:tcPr>
            <w:tcW w:w="1418" w:type="dxa"/>
            <w:vAlign w:val="center"/>
          </w:tcPr>
          <w:p w:rsidR="0008429E" w:rsidRPr="00AE0F18" w:rsidRDefault="0008429E" w:rsidP="0008429E">
            <w:pPr>
              <w:pStyle w:val="Betarp"/>
            </w:pPr>
            <w:r w:rsidRPr="00AE0F18">
              <w:t>203 kab.</w:t>
            </w:r>
          </w:p>
        </w:tc>
      </w:tr>
    </w:tbl>
    <w:p w:rsidR="00706C4F" w:rsidRDefault="00706C4F">
      <w:bookmarkStart w:id="0" w:name="_GoBack"/>
      <w:bookmarkEnd w:id="0"/>
    </w:p>
    <w:sectPr w:rsidR="00706C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6E"/>
    <w:rsid w:val="0008429E"/>
    <w:rsid w:val="0051696E"/>
    <w:rsid w:val="00706C4F"/>
    <w:rsid w:val="008B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BB8BC-D877-40B0-90F2-2B729EE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8429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8429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8429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335</Characters>
  <Application>Microsoft Office Word</Application>
  <DocSecurity>0</DocSecurity>
  <Lines>2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2020-04-16T12:51:00Z</dcterms:created>
  <dcterms:modified xsi:type="dcterms:W3CDTF">2020-04-17T13:36:00Z</dcterms:modified>
</cp:coreProperties>
</file>